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97E8">
      <w:pPr>
        <w:pStyle w:val="2"/>
        <w:rPr>
          <w:rFonts w:hint="eastAsia" w:ascii="黑体" w:hAnsi="黑体" w:eastAsia="黑体"/>
          <w:spacing w:val="4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</w:rPr>
        <w:t>附件3</w:t>
      </w:r>
    </w:p>
    <w:p w14:paraId="0A4E7670"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shd w:val="clear" w:color="auto" w:fill="FFFFFF"/>
        </w:rPr>
        <w:t>评委会评审通过人员公示情况反馈表</w:t>
      </w:r>
    </w:p>
    <w:p w14:paraId="07DA4E4A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  <w:shd w:val="clear" w:color="auto" w:fill="FFFFFF"/>
        </w:rPr>
      </w:pP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24"/>
        <w:gridCol w:w="993"/>
        <w:gridCol w:w="3843"/>
      </w:tblGrid>
      <w:tr w14:paraId="4259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0" w:type="dxa"/>
            <w:noWrap w:val="0"/>
            <w:vAlign w:val="center"/>
          </w:tcPr>
          <w:p w14:paraId="02414DC9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评审通过人员姓名</w:t>
            </w:r>
          </w:p>
        </w:tc>
        <w:tc>
          <w:tcPr>
            <w:tcW w:w="3624" w:type="dxa"/>
            <w:noWrap w:val="0"/>
            <w:vAlign w:val="center"/>
          </w:tcPr>
          <w:p w14:paraId="0CD0C031">
            <w:pPr>
              <w:spacing w:line="400" w:lineRule="exact"/>
              <w:jc w:val="center"/>
              <w:rPr>
                <w:rFonts w:ascii="仿宋_GB2312" w:hAnsi="Times New Roman" w:eastAsia="宋体"/>
                <w:b/>
                <w:sz w:val="28"/>
                <w:szCs w:val="28"/>
              </w:rPr>
            </w:pPr>
          </w:p>
          <w:p w14:paraId="4BE3FAF4">
            <w:pPr>
              <w:spacing w:line="400" w:lineRule="exact"/>
              <w:jc w:val="center"/>
              <w:rPr>
                <w:rFonts w:hint="eastAsia" w:ascii="仿宋_GB2312" w:hAnsi="Times New Roman" w:eastAsia="宋体"/>
                <w:b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D5C3C8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</w:t>
            </w:r>
          </w:p>
        </w:tc>
        <w:tc>
          <w:tcPr>
            <w:tcW w:w="3843" w:type="dxa"/>
            <w:noWrap w:val="0"/>
            <w:vAlign w:val="center"/>
          </w:tcPr>
          <w:p w14:paraId="0BBB2DE6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07C7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440" w:type="dxa"/>
            <w:noWrap w:val="0"/>
            <w:vAlign w:val="center"/>
          </w:tcPr>
          <w:p w14:paraId="785D58F8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评审取得何职称</w:t>
            </w:r>
          </w:p>
        </w:tc>
        <w:tc>
          <w:tcPr>
            <w:tcW w:w="3624" w:type="dxa"/>
            <w:noWrap w:val="0"/>
            <w:vAlign w:val="center"/>
          </w:tcPr>
          <w:p w14:paraId="4C4F3B6B">
            <w:pPr>
              <w:spacing w:line="400" w:lineRule="exact"/>
              <w:jc w:val="center"/>
              <w:rPr>
                <w:rFonts w:ascii="仿宋_GB2312" w:hAnsi="Times New Roman" w:eastAsia="宋体"/>
                <w:b/>
                <w:bCs/>
                <w:sz w:val="28"/>
                <w:szCs w:val="28"/>
              </w:rPr>
            </w:pPr>
          </w:p>
          <w:p w14:paraId="36EF3F5A">
            <w:pPr>
              <w:spacing w:line="400" w:lineRule="exact"/>
              <w:jc w:val="center"/>
              <w:rPr>
                <w:rFonts w:hint="eastAsia" w:ascii="仿宋_GB2312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228B0A6">
            <w:pPr>
              <w:spacing w:line="400" w:lineRule="exact"/>
              <w:jc w:val="center"/>
              <w:rPr>
                <w:rFonts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取得</w:t>
            </w:r>
          </w:p>
          <w:p w14:paraId="1E945B6E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方式</w:t>
            </w:r>
          </w:p>
        </w:tc>
        <w:tc>
          <w:tcPr>
            <w:tcW w:w="3843" w:type="dxa"/>
            <w:noWrap w:val="0"/>
            <w:vAlign w:val="center"/>
          </w:tcPr>
          <w:p w14:paraId="5F12B95B">
            <w:pPr>
              <w:spacing w:line="400" w:lineRule="exact"/>
              <w:jc w:val="center"/>
              <w:rPr>
                <w:rFonts w:hint="eastAsia" w:ascii="仿宋_GB2312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b/>
                <w:bCs/>
                <w:sz w:val="28"/>
                <w:szCs w:val="28"/>
              </w:rPr>
              <w:t>（评审或初次职称考核认定）</w:t>
            </w:r>
          </w:p>
        </w:tc>
      </w:tr>
      <w:tr w14:paraId="00B6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exact"/>
          <w:jc w:val="center"/>
        </w:trPr>
        <w:tc>
          <w:tcPr>
            <w:tcW w:w="1440" w:type="dxa"/>
            <w:noWrap w:val="0"/>
            <w:vAlign w:val="center"/>
          </w:tcPr>
          <w:p w14:paraId="3D0A0A5C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公示时间</w:t>
            </w:r>
          </w:p>
        </w:tc>
        <w:tc>
          <w:tcPr>
            <w:tcW w:w="8460" w:type="dxa"/>
            <w:gridSpan w:val="3"/>
            <w:noWrap w:val="0"/>
            <w:vAlign w:val="center"/>
          </w:tcPr>
          <w:p w14:paraId="1A168A02">
            <w:pPr>
              <w:spacing w:line="6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宋体"/>
                <w:sz w:val="28"/>
                <w:szCs w:val="28"/>
              </w:rPr>
              <w:t>年</w:t>
            </w:r>
            <w:r>
              <w:rPr>
                <w:rFonts w:ascii="仿宋_GB2312" w:hAnsi="Times New Roman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宋体"/>
                <w:sz w:val="28"/>
                <w:szCs w:val="28"/>
              </w:rPr>
              <w:t>月</w:t>
            </w:r>
            <w:r>
              <w:rPr>
                <w:rFonts w:ascii="仿宋_GB2312" w:hAnsi="Times New Roman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宋体"/>
                <w:sz w:val="28"/>
                <w:szCs w:val="28"/>
              </w:rPr>
              <w:t>日至</w:t>
            </w:r>
            <w:r>
              <w:rPr>
                <w:rFonts w:ascii="仿宋_GB2312" w:hAnsi="Times New Roman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宋体"/>
                <w:sz w:val="28"/>
                <w:szCs w:val="28"/>
              </w:rPr>
              <w:t>月</w:t>
            </w:r>
            <w:r>
              <w:rPr>
                <w:rFonts w:ascii="仿宋_GB2312" w:hAnsi="Times New Roman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宋体"/>
                <w:sz w:val="28"/>
                <w:szCs w:val="28"/>
              </w:rPr>
              <w:t>日</w:t>
            </w:r>
          </w:p>
          <w:p w14:paraId="54BFAD94">
            <w:pPr>
              <w:spacing w:line="1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</w:p>
          <w:p w14:paraId="0914E80A">
            <w:pPr>
              <w:jc w:val="center"/>
              <w:rPr>
                <w:rFonts w:hint="eastAsia" w:ascii="仿宋_GB2312" w:hAnsi="Times New Roman" w:eastAsia="宋体"/>
                <w:szCs w:val="21"/>
              </w:rPr>
            </w:pPr>
            <w:r>
              <w:rPr>
                <w:rFonts w:hint="eastAsia" w:ascii="仿宋_GB2312" w:hAnsi="Times New Roman" w:eastAsia="宋体"/>
                <w:b/>
                <w:sz w:val="28"/>
                <w:szCs w:val="28"/>
              </w:rPr>
              <w:t>（公示时间不少于5个工作日，按实际公示时间填写）</w:t>
            </w:r>
          </w:p>
        </w:tc>
      </w:tr>
      <w:tr w14:paraId="1764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exact"/>
          <w:jc w:val="center"/>
        </w:trPr>
        <w:tc>
          <w:tcPr>
            <w:tcW w:w="1440" w:type="dxa"/>
            <w:noWrap w:val="0"/>
            <w:vAlign w:val="center"/>
          </w:tcPr>
          <w:p w14:paraId="3B411AEF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单位收到投诉件数</w:t>
            </w:r>
          </w:p>
        </w:tc>
        <w:tc>
          <w:tcPr>
            <w:tcW w:w="8460" w:type="dxa"/>
            <w:gridSpan w:val="3"/>
            <w:noWrap w:val="0"/>
            <w:vAlign w:val="center"/>
          </w:tcPr>
          <w:p w14:paraId="44A1EFA7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</w:p>
        </w:tc>
      </w:tr>
      <w:tr w14:paraId="5744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exact"/>
          <w:jc w:val="center"/>
        </w:trPr>
        <w:tc>
          <w:tcPr>
            <w:tcW w:w="1440" w:type="dxa"/>
            <w:noWrap w:val="0"/>
            <w:vAlign w:val="center"/>
          </w:tcPr>
          <w:p w14:paraId="76A1E196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单位对公示反映的意见以及核实情况</w:t>
            </w:r>
          </w:p>
        </w:tc>
        <w:tc>
          <w:tcPr>
            <w:tcW w:w="8460" w:type="dxa"/>
            <w:gridSpan w:val="3"/>
            <w:noWrap w:val="0"/>
            <w:vAlign w:val="top"/>
          </w:tcPr>
          <w:p w14:paraId="0A730629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</w:p>
        </w:tc>
      </w:tr>
      <w:tr w14:paraId="2862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exact"/>
          <w:jc w:val="center"/>
        </w:trPr>
        <w:tc>
          <w:tcPr>
            <w:tcW w:w="1440" w:type="dxa"/>
            <w:noWrap w:val="0"/>
            <w:vAlign w:val="center"/>
          </w:tcPr>
          <w:p w14:paraId="5EA5320A">
            <w:pPr>
              <w:spacing w:line="400" w:lineRule="exact"/>
              <w:jc w:val="center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单位对公示情况的意见</w:t>
            </w:r>
          </w:p>
        </w:tc>
        <w:tc>
          <w:tcPr>
            <w:tcW w:w="8460" w:type="dxa"/>
            <w:gridSpan w:val="3"/>
            <w:noWrap w:val="0"/>
            <w:vAlign w:val="bottom"/>
          </w:tcPr>
          <w:p w14:paraId="3011D1B9">
            <w:pPr>
              <w:spacing w:line="400" w:lineRule="exact"/>
              <w:ind w:firstLine="5320" w:firstLineChars="1900"/>
              <w:rPr>
                <w:rFonts w:ascii="仿宋_GB2312" w:hAnsi="Times New Roman" w:eastAsia="宋体"/>
                <w:sz w:val="28"/>
                <w:szCs w:val="28"/>
              </w:rPr>
            </w:pPr>
          </w:p>
          <w:p w14:paraId="0594C5C0">
            <w:pPr>
              <w:spacing w:line="400" w:lineRule="exact"/>
              <w:ind w:firstLine="5320" w:firstLineChars="1900"/>
              <w:rPr>
                <w:rFonts w:ascii="仿宋_GB2312" w:hAnsi="Times New Roman" w:eastAsia="宋体"/>
                <w:sz w:val="28"/>
                <w:szCs w:val="28"/>
              </w:rPr>
            </w:pPr>
          </w:p>
          <w:p w14:paraId="4EE12DDA">
            <w:pPr>
              <w:spacing w:line="400" w:lineRule="exact"/>
              <w:ind w:firstLine="5320" w:firstLineChars="1900"/>
              <w:rPr>
                <w:rFonts w:ascii="仿宋_GB2312" w:hAnsi="Times New Roman" w:eastAsia="宋体"/>
                <w:sz w:val="28"/>
                <w:szCs w:val="28"/>
              </w:rPr>
            </w:pPr>
          </w:p>
          <w:p w14:paraId="39EEA42A">
            <w:pPr>
              <w:spacing w:line="400" w:lineRule="exact"/>
              <w:ind w:firstLine="5320" w:firstLineChars="1900"/>
              <w:rPr>
                <w:rFonts w:ascii="仿宋_GB2312" w:hAnsi="Times New Roman" w:eastAsia="宋体"/>
                <w:sz w:val="28"/>
                <w:szCs w:val="28"/>
              </w:rPr>
            </w:pPr>
          </w:p>
          <w:p w14:paraId="01853A7B">
            <w:pPr>
              <w:spacing w:line="400" w:lineRule="exact"/>
              <w:ind w:firstLine="5320" w:firstLineChars="1900"/>
              <w:rPr>
                <w:rFonts w:ascii="仿宋_GB2312" w:hAnsi="Times New Roman" w:eastAsia="宋体"/>
                <w:sz w:val="28"/>
                <w:szCs w:val="28"/>
              </w:rPr>
            </w:pPr>
          </w:p>
          <w:p w14:paraId="0A2931EE">
            <w:pPr>
              <w:spacing w:line="400" w:lineRule="exact"/>
              <w:ind w:firstLine="5320" w:firstLineChars="1900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（单位公章）</w:t>
            </w:r>
          </w:p>
          <w:p w14:paraId="41F9AE4D">
            <w:pPr>
              <w:spacing w:line="400" w:lineRule="exact"/>
              <w:ind w:firstLine="5320" w:firstLineChars="1900"/>
              <w:rPr>
                <w:rFonts w:hint="eastAsia" w:ascii="仿宋_GB2312" w:hAnsi="Times New Roman" w:eastAsia="宋体"/>
                <w:sz w:val="28"/>
                <w:szCs w:val="28"/>
              </w:rPr>
            </w:pPr>
            <w:r>
              <w:rPr>
                <w:rFonts w:hint="eastAsia" w:ascii="仿宋_GB2312" w:hAnsi="Times New Roman" w:eastAsia="宋体"/>
                <w:sz w:val="28"/>
                <w:szCs w:val="28"/>
              </w:rPr>
              <w:t>年   月   日</w:t>
            </w:r>
          </w:p>
          <w:p w14:paraId="5145CDB0">
            <w:pPr>
              <w:spacing w:line="400" w:lineRule="exact"/>
              <w:ind w:firstLine="5325"/>
              <w:jc w:val="right"/>
              <w:rPr>
                <w:rFonts w:hint="eastAsia" w:ascii="仿宋_GB2312" w:hAnsi="Times New Roman" w:eastAsia="宋体"/>
                <w:sz w:val="28"/>
                <w:szCs w:val="28"/>
              </w:rPr>
            </w:pPr>
          </w:p>
        </w:tc>
      </w:tr>
    </w:tbl>
    <w:p w14:paraId="4092D53C">
      <w:pPr>
        <w:spacing w:afterLines="0" w:line="400" w:lineRule="exact"/>
        <w:jc w:val="left"/>
      </w:pP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备注：1.待公示结束后，于 202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年</w:t>
      </w:r>
      <w:r>
        <w:rPr>
          <w:rFonts w:hint="eastAsia" w:ascii="仿宋_GB2312" w:hAnsi="仿宋_GB2312" w:cs="仿宋_GB2312"/>
          <w:bCs/>
          <w:sz w:val="24"/>
          <w:szCs w:val="2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月</w:t>
      </w:r>
      <w:r>
        <w:rPr>
          <w:rFonts w:hint="eastAsia" w:ascii="仿宋_GB2312" w:hAnsi="仿宋_GB2312" w:cs="仿宋_GB2312"/>
          <w:bCs/>
          <w:sz w:val="24"/>
          <w:szCs w:val="2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日 17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val="en-US" w:eastAsia="zh-CN"/>
        </w:rPr>
        <w:t>00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前，将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eastAsia="zh-CN"/>
        </w:rPr>
        <w:t>此表格</w:t>
      </w:r>
      <w:r>
        <w:rPr>
          <w:rFonts w:hint="eastAsia" w:ascii="仿宋_GB2312" w:hAnsi="仿宋_GB2312" w:eastAsia="宋体" w:cs="仿宋_GB2312"/>
          <w:b/>
          <w:bCs w:val="0"/>
          <w:sz w:val="24"/>
          <w:szCs w:val="22"/>
          <w:shd w:val="clear" w:color="auto" w:fill="FFFFFF"/>
          <w:lang w:eastAsia="zh-CN"/>
        </w:rPr>
        <w:t>原件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报送至评委会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eastAsia="zh-CN"/>
        </w:rPr>
        <w:t>办公室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</w:rPr>
        <w:t>；2.评审通过人员如有多名，可附页，注明见附页即可</w:t>
      </w:r>
      <w:r>
        <w:rPr>
          <w:rFonts w:hint="eastAsia" w:ascii="仿宋_GB2312" w:hAnsi="仿宋_GB2312" w:eastAsia="宋体" w:cs="仿宋_GB2312"/>
          <w:bCs/>
          <w:sz w:val="24"/>
          <w:szCs w:val="22"/>
          <w:shd w:val="clear" w:color="auto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587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55E8"/>
    <w:rsid w:val="2EFD3E08"/>
    <w:rsid w:val="4EF455E8"/>
    <w:rsid w:val="E16FD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Lines="0" w:beforeAutospacing="0"/>
      <w:ind w:left="0" w:leftChars="0"/>
      <w:jc w:val="both"/>
    </w:pPr>
    <w:rPr>
      <w:rFonts w:ascii="Arial" w:hAnsi="Arial" w:eastAsia="CESI仿宋-GB2312" w:cs="Times New Roman"/>
      <w:color w:val="FFFFFF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2026-06-05T00:53:00Z</dcterms:created>
  <dc:creator>blue</dc:creator>
  <cp:lastModifiedBy>雷:</cp:lastModifiedBy>
  <dcterms:modified xsi:type="dcterms:W3CDTF">2026-06-29T15:40:40Z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E85D8AF6C8C64CBF955340F32EF6920F_11</vt:lpwstr>
  </property>
  <property fmtid="{D5CDD505-2E9C-101B-9397-08002B2CF9AE}" pid="4" name="KSOTemplateDocerSaveRecord">
    <vt:lpwstr>eyJoZGlkIjoiNGQwMjU5YzBhNDg2MTY1YzM1MDM2MzZiNzg4Nzk1YjkiLCJ1c2VySWQiOiIzODIxOTUyNjcifQ==</vt:lpwstr>
  </property>
</Properties>
</file>